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43EC" w14:textId="5934A339" w:rsidR="00C55C84" w:rsidRDefault="00AB732F" w:rsidP="00762DA5">
      <w:pPr>
        <w:tabs>
          <w:tab w:val="left" w:pos="2312"/>
          <w:tab w:val="center" w:pos="7144"/>
        </w:tabs>
        <w:snapToGrid w:val="0"/>
        <w:spacing w:afterLines="100" w:after="340"/>
        <w:rPr>
          <w:b/>
          <w:sz w:val="68"/>
        </w:rPr>
      </w:pPr>
      <w:r>
        <w:rPr>
          <w:rFonts w:eastAsia="標楷體" w:cs="標楷體"/>
          <w:b/>
          <w:noProof/>
          <w:sz w:val="68"/>
          <w:szCs w:val="7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6C13DB" wp14:editId="43D18DAB">
                <wp:simplePos x="0" y="0"/>
                <wp:positionH relativeFrom="column">
                  <wp:posOffset>718820</wp:posOffset>
                </wp:positionH>
                <wp:positionV relativeFrom="paragraph">
                  <wp:posOffset>227965</wp:posOffset>
                </wp:positionV>
                <wp:extent cx="1314450" cy="304800"/>
                <wp:effectExtent l="14605" t="11430" r="13970" b="7620"/>
                <wp:wrapNone/>
                <wp:docPr id="5521870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FF77" id="Rectangle 56" o:spid="_x0000_s1026" style="position:absolute;margin-left:56.6pt;margin-top:17.95pt;width:103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" strokecolor="white [3212]" strokeweight="1pt">
                <v:textbox inset=",2mm"/>
              </v:rect>
            </w:pict>
          </mc:Fallback>
        </mc:AlternateContent>
      </w:r>
      <w:r w:rsidR="007A384E">
        <w:rPr>
          <w:rFonts w:eastAsia="標楷體" w:cs="標楷體"/>
          <w:b/>
          <w:sz w:val="68"/>
          <w:szCs w:val="72"/>
        </w:rPr>
        <w:tab/>
      </w:r>
      <w:r w:rsidR="007A384E">
        <w:rPr>
          <w:rFonts w:eastAsia="標楷體" w:cs="標楷體"/>
          <w:b/>
          <w:sz w:val="68"/>
          <w:szCs w:val="72"/>
        </w:rPr>
        <w:tab/>
      </w:r>
      <w:r>
        <w:rPr>
          <w:b/>
          <w:noProof/>
          <w:sz w:val="6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8425F85" wp14:editId="7FB4D5C4">
                <wp:simplePos x="0" y="0"/>
                <wp:positionH relativeFrom="column">
                  <wp:posOffset>-171450</wp:posOffset>
                </wp:positionH>
                <wp:positionV relativeFrom="paragraph">
                  <wp:posOffset>-219710</wp:posOffset>
                </wp:positionV>
                <wp:extent cx="2519045" cy="981075"/>
                <wp:effectExtent l="635" t="1905" r="4445" b="0"/>
                <wp:wrapNone/>
                <wp:docPr id="19927456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AB0E6" w14:textId="77777777" w:rsidR="00DD6C79" w:rsidRDefault="00DD6C79" w:rsidP="00DD6C79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2268"/>
                            </w:tblGrid>
                            <w:tr w:rsidR="00DD6C79" w14:paraId="580B3E69" w14:textId="77777777" w:rsidTr="000A0721">
                              <w:trPr>
                                <w:trHeight w:val="983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5125D2" w14:textId="77777777" w:rsidR="00DD6C79" w:rsidRDefault="00DD6C79" w:rsidP="00762DA5">
                                  <w:pPr>
                                    <w:snapToGrid w:val="0"/>
                                    <w:spacing w:beforeLines="75" w:before="255" w:afterLines="75" w:after="255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24C0F4" w14:textId="77777777" w:rsidR="00DD6C79" w:rsidRPr="000A0721" w:rsidRDefault="00F73A4C" w:rsidP="00762DA5">
                                  <w:pPr>
                                    <w:snapToGrid w:val="0"/>
                                    <w:spacing w:beforeLines="75" w:before="255" w:afterLines="75" w:after="255"/>
                                    <w:jc w:val="center"/>
                                    <w:rPr>
                                      <w:rFonts w:asciiTheme="minorHAnsi" w:eastAsia="標楷體" w:hAnsi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eastAsia="標楷體" w:hAnsiTheme="minorHAnsi" w:hint="eastAsia"/>
                                      <w:sz w:val="32"/>
                                      <w:szCs w:val="32"/>
                                    </w:rPr>
                                    <w:t>110TMACH31S</w:t>
                                  </w:r>
                                </w:p>
                              </w:tc>
                            </w:tr>
                          </w:tbl>
                          <w:p w14:paraId="42662008" w14:textId="77777777" w:rsidR="00DD6C79" w:rsidRDefault="00DD6C79" w:rsidP="00DD6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5F8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-13.5pt;margin-top:-17.3pt;width:198.35pt;height:7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" stroked="f">
                <v:textbox>
                  <w:txbxContent>
                    <w:p w14:paraId="20AAB0E6" w14:textId="77777777" w:rsidR="00DD6C79" w:rsidRDefault="00DD6C79" w:rsidP="00DD6C79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2268"/>
                      </w:tblGrid>
                      <w:tr w:rsidR="00DD6C79" w14:paraId="580B3E69" w14:textId="77777777" w:rsidTr="000A0721">
                        <w:trPr>
                          <w:trHeight w:val="983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5125D2" w14:textId="77777777" w:rsidR="00DD6C79" w:rsidRDefault="00DD6C79" w:rsidP="00762DA5">
                            <w:pPr>
                              <w:snapToGrid w:val="0"/>
                              <w:spacing w:beforeLines="75" w:before="255" w:afterLines="75" w:after="255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24C0F4" w14:textId="77777777" w:rsidR="00DD6C79" w:rsidRPr="000A0721" w:rsidRDefault="00F73A4C" w:rsidP="00762DA5">
                            <w:pPr>
                              <w:snapToGrid w:val="0"/>
                              <w:spacing w:beforeLines="75" w:before="255" w:afterLines="75" w:after="255"/>
                              <w:jc w:val="center"/>
                              <w:rPr>
                                <w:rFonts w:asciiTheme="minorHAnsi" w:eastAsia="標楷體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標楷體" w:hAnsiTheme="minorHAnsi" w:hint="eastAsia"/>
                                <w:sz w:val="32"/>
                                <w:szCs w:val="32"/>
                              </w:rPr>
                              <w:t>110TMACH31S</w:t>
                            </w:r>
                          </w:p>
                        </w:tc>
                      </w:tr>
                    </w:tbl>
                    <w:p w14:paraId="42662008" w14:textId="77777777" w:rsidR="00DD6C79" w:rsidRDefault="00DD6C79" w:rsidP="00DD6C79"/>
                  </w:txbxContent>
                </v:textbox>
              </v:shape>
            </w:pict>
          </mc:Fallback>
        </mc:AlternateContent>
      </w:r>
    </w:p>
    <w:p w14:paraId="59828F2C" w14:textId="3EAB002B" w:rsidR="00AF36ED" w:rsidRDefault="00AB732F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eastAsia="標楷體"/>
          <w:b/>
          <w:bCs/>
          <w:snapToGrid w:val="0"/>
          <w:color w:val="000000"/>
          <w:kern w:val="0"/>
          <w:sz w:val="32"/>
          <w:szCs w:val="32"/>
          <w:u w:val="single"/>
        </w:rPr>
        <w:t>11</w:t>
      </w:r>
      <w:r w:rsidR="00BB0168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4</w:t>
      </w:r>
      <w:r w:rsidR="00653E66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年度</w:t>
      </w:r>
    </w:p>
    <w:p w14:paraId="00BB6E0B" w14:textId="38E61D2E" w:rsidR="00653E66" w:rsidRDefault="00AF36ED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  <w:u w:val="single"/>
        </w:rPr>
        <w:t>□</w:t>
      </w: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第</w:t>
      </w:r>
      <w:r>
        <w:rPr>
          <w:rFonts w:eastAsia="標楷體" w:hint="eastAsia"/>
          <w:b/>
          <w:bCs/>
          <w:i/>
          <w:iCs/>
          <w:snapToGrid w:val="0"/>
          <w:color w:val="000000"/>
          <w:kern w:val="0"/>
          <w:sz w:val="32"/>
          <w:szCs w:val="32"/>
          <w:u w:val="single"/>
        </w:rPr>
        <w:t>1</w:t>
      </w: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期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  <w:u w:val="single"/>
        </w:rPr>
        <w:t>□</w:t>
      </w:r>
      <w:r w:rsidR="00653E66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第</w:t>
      </w:r>
      <w:r w:rsidR="00653E66" w:rsidRPr="00A972C5">
        <w:rPr>
          <w:rFonts w:eastAsia="標楷體" w:hint="eastAsia"/>
          <w:b/>
          <w:bCs/>
          <w:i/>
          <w:iCs/>
          <w:snapToGrid w:val="0"/>
          <w:color w:val="000000"/>
          <w:kern w:val="0"/>
          <w:sz w:val="32"/>
          <w:szCs w:val="32"/>
          <w:u w:val="single"/>
        </w:rPr>
        <w:t>2</w:t>
      </w:r>
      <w:r w:rsidR="00653E66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期</w:t>
      </w:r>
      <w:r w:rsidR="00BB0168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="00BB0168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  <w:u w:val="single"/>
        </w:rPr>
        <w:t>□</w:t>
      </w:r>
      <w:r w:rsidR="00BB0168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第</w:t>
      </w:r>
      <w:r w:rsidR="00BB0168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3</w:t>
      </w:r>
      <w:r w:rsidR="00BB0168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期</w:t>
      </w:r>
    </w:p>
    <w:p w14:paraId="3179546B" w14:textId="77777777" w:rsidR="00A972C5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「臺南市文化資產管理處辦理</w:t>
      </w:r>
    </w:p>
    <w:p w14:paraId="16A85E19" w14:textId="77777777" w:rsidR="00A972C5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古蹟歷史建築紀念建築及聚落建築群經費補助要點」</w:t>
      </w:r>
      <w:r w:rsidR="00E72200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申請</w:t>
      </w:r>
      <w:r w:rsidR="00E72200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案</w:t>
      </w:r>
    </w:p>
    <w:p w14:paraId="542EA029" w14:textId="77777777" w:rsidR="00C55C84" w:rsidRPr="00653E66" w:rsidRDefault="00A972C5" w:rsidP="00653E66">
      <w:pPr>
        <w:snapToGrid w:val="0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檢附文件</w:t>
      </w:r>
      <w:r w:rsidR="00E72200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自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檢表</w:t>
      </w:r>
    </w:p>
    <w:p w14:paraId="1BC33A7F" w14:textId="77777777" w:rsidR="00653E66" w:rsidRDefault="00653E66">
      <w:pPr>
        <w:snapToGrid w:val="0"/>
        <w:rPr>
          <w:rFonts w:eastAsia="標楷體" w:cs="標楷體"/>
          <w:snapToGrid w:val="0"/>
          <w:color w:val="000000"/>
          <w:spacing w:val="-6"/>
          <w:kern w:val="0"/>
          <w:szCs w:val="32"/>
        </w:rPr>
      </w:pPr>
    </w:p>
    <w:p w14:paraId="2BA7E405" w14:textId="77777777" w:rsidR="00E33AB9" w:rsidRPr="00A972C5" w:rsidRDefault="00131A9E" w:rsidP="00A972C5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A972C5">
        <w:rPr>
          <w:rFonts w:eastAsia="標楷體" w:cs="標楷體" w:hint="eastAsia"/>
          <w:b/>
          <w:bCs/>
          <w:snapToGrid w:val="0"/>
          <w:color w:val="000000" w:themeColor="text1"/>
          <w:spacing w:val="-6"/>
          <w:kern w:val="0"/>
          <w:sz w:val="32"/>
          <w:szCs w:val="32"/>
        </w:rPr>
        <w:t>申請單位：</w:t>
      </w:r>
      <w:r w:rsidR="00A972C5"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62E34B09" w14:textId="77777777" w:rsidR="00E33AB9" w:rsidRPr="00A972C5" w:rsidRDefault="00E33AB9" w:rsidP="00A972C5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u w:val="single"/>
          <w:shd w:val="pct15" w:color="auto" w:fill="FFFFFF"/>
        </w:rPr>
      </w:pPr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申請補助案名：</w:t>
      </w:r>
      <w:r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44C29374" w14:textId="2CCECE36" w:rsidR="00A972C5" w:rsidRDefault="00AB732F" w:rsidP="00E33AB9">
      <w:pPr>
        <w:snapToGrid w:val="0"/>
        <w:rPr>
          <w:rFonts w:ascii="標楷體" w:eastAsia="標楷體" w:hAnsi="標楷體" w:cs="標楷體"/>
          <w:b/>
          <w:color w:val="FF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575C8B" wp14:editId="1F187133">
                <wp:simplePos x="0" y="0"/>
                <wp:positionH relativeFrom="column">
                  <wp:posOffset>3319780</wp:posOffset>
                </wp:positionH>
                <wp:positionV relativeFrom="paragraph">
                  <wp:posOffset>81914</wp:posOffset>
                </wp:positionV>
                <wp:extent cx="3492500" cy="1330325"/>
                <wp:effectExtent l="0" t="0" r="12700" b="22225"/>
                <wp:wrapNone/>
                <wp:docPr id="6826561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33032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7E7D4" w14:textId="77777777" w:rsidR="00AF36ED" w:rsidRDefault="00055C3E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申請</w:t>
                            </w:r>
                            <w:r w:rsidR="00C55C84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期限：</w:t>
                            </w:r>
                          </w:p>
                          <w:p w14:paraId="7AD59278" w14:textId="5126C5A3" w:rsidR="00C55C84" w:rsidRPr="00AF36ED" w:rsidRDefault="00AF36ED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□第1期:</w:t>
                            </w:r>
                            <w:r w:rsidR="00BB0168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114年</w:t>
                            </w:r>
                            <w:r w:rsidR="001A4FC5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度</w:t>
                            </w:r>
                            <w:r w:rsidR="00AB732F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="00AB732F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AB732F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="00131A9E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半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前遞到。</w:t>
                            </w:r>
                          </w:p>
                          <w:p w14:paraId="6E60F95B" w14:textId="1384282A" w:rsidR="00AF36ED" w:rsidRDefault="00AF36ED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□第2期:</w:t>
                            </w:r>
                            <w:r w:rsidR="00BB0168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114年</w:t>
                            </w:r>
                            <w:r w:rsidR="001A4FC5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度</w:t>
                            </w: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6月30日17時半前遞到。</w:t>
                            </w:r>
                          </w:p>
                          <w:p w14:paraId="0EF747AC" w14:textId="4D61FD09" w:rsidR="00BB0168" w:rsidRPr="00BB0168" w:rsidRDefault="00BB0168">
                            <w:pPr>
                              <w:snapToGrid w:val="0"/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□第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期:</w:t>
                            </w:r>
                            <w:r w:rsidRPr="00BB0168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114年度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月30日17時半前遞到。</w:t>
                            </w:r>
                          </w:p>
                          <w:p w14:paraId="194B0A54" w14:textId="77777777" w:rsidR="00C55C84" w:rsidRDefault="00131A9E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審查</w:t>
                            </w:r>
                            <w:r w:rsidR="00C55C84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日期時間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:另行通知。</w:t>
                            </w:r>
                          </w:p>
                          <w:p w14:paraId="6ED7EC24" w14:textId="6F29C2E3" w:rsidR="00C55C84" w:rsidRDefault="00131A9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審查</w:t>
                            </w:r>
                            <w:r w:rsidR="00C55C8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地點：</w:t>
                            </w:r>
                            <w:r w:rsidRPr="00131A9E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本處</w:t>
                            </w:r>
                            <w:r w:rsidR="00AB732F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B1</w:t>
                            </w:r>
                            <w:r w:rsidR="00E272DB" w:rsidRPr="00131A9E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會議室</w:t>
                            </w:r>
                          </w:p>
                          <w:p w14:paraId="6C8B00AF" w14:textId="77777777" w:rsidR="00C55C84" w:rsidRDefault="00055C3E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申請</w:t>
                            </w:r>
                            <w:r w:rsidR="00C55C8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時間如有出入，以公告為準。</w:t>
                            </w:r>
                          </w:p>
                          <w:p w14:paraId="2BA63116" w14:textId="77777777" w:rsidR="00C55C84" w:rsidRDefault="00C55C84" w:rsidP="00E33AB9">
                            <w:pPr>
                              <w:snapToGrid w:val="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B5E80B" w14:textId="77777777" w:rsidR="00C55C84" w:rsidRDefault="00C55C84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5C8B" id="Text Box 35" o:spid="_x0000_s1027" type="#_x0000_t202" style="position:absolute;margin-left:261.4pt;margin-top:6.45pt;width:275pt;height:10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" filled="f" strokecolor="red" strokeweight="1pt">
                <v:stroke dashstyle="1 1" endcap="round"/>
                <v:textbox inset="0,0,0,0">
                  <w:txbxContent>
                    <w:p w14:paraId="6A87E7D4" w14:textId="77777777" w:rsidR="00AF36ED" w:rsidRDefault="00055C3E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申請</w:t>
                      </w:r>
                      <w:r w:rsidR="00C55C84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期限：</w:t>
                      </w:r>
                    </w:p>
                    <w:p w14:paraId="7AD59278" w14:textId="5126C5A3" w:rsidR="00C55C84" w:rsidRPr="00AF36ED" w:rsidRDefault="00AF36ED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□第1期:</w:t>
                      </w:r>
                      <w:r w:rsidR="00BB0168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114年</w:t>
                      </w:r>
                      <w:r w:rsidR="001A4FC5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度</w:t>
                      </w:r>
                      <w:r w:rsidR="00AB732F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="00AB732F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AB732F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="00131A9E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17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半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前遞到。</w:t>
                      </w:r>
                    </w:p>
                    <w:p w14:paraId="6E60F95B" w14:textId="1384282A" w:rsidR="00AF36ED" w:rsidRDefault="00AF36ED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□第2期:</w:t>
                      </w:r>
                      <w:r w:rsidR="00BB0168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114年</w:t>
                      </w:r>
                      <w:r w:rsidR="001A4FC5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度</w:t>
                      </w: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6月30日17時半前遞到。</w:t>
                      </w:r>
                    </w:p>
                    <w:p w14:paraId="0EF747AC" w14:textId="4D61FD09" w:rsidR="00BB0168" w:rsidRPr="00BB0168" w:rsidRDefault="00BB0168">
                      <w:pPr>
                        <w:snapToGrid w:val="0"/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</w:pP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□第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期:</w:t>
                      </w:r>
                      <w:r w:rsidRPr="00BB0168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114年度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月30日17時半前遞到。</w:t>
                      </w:r>
                    </w:p>
                    <w:p w14:paraId="194B0A54" w14:textId="77777777" w:rsidR="00C55C84" w:rsidRDefault="00131A9E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審查</w:t>
                      </w:r>
                      <w:r w:rsidR="00C55C84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日期時間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:另行通知。</w:t>
                      </w:r>
                    </w:p>
                    <w:p w14:paraId="6ED7EC24" w14:textId="6F29C2E3" w:rsidR="00C55C84" w:rsidRDefault="00131A9E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審查</w:t>
                      </w:r>
                      <w:r w:rsidR="00C55C8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地點：</w:t>
                      </w:r>
                      <w:r w:rsidRPr="00131A9E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本處</w:t>
                      </w:r>
                      <w:r w:rsidR="00AB732F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B1</w:t>
                      </w:r>
                      <w:r w:rsidR="00E272DB" w:rsidRPr="00131A9E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會議室</w:t>
                      </w:r>
                    </w:p>
                    <w:p w14:paraId="6C8B00AF" w14:textId="77777777" w:rsidR="00C55C84" w:rsidRDefault="00055C3E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申請</w:t>
                      </w:r>
                      <w:r w:rsidR="00C55C8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時間如有出入，以公告為準。</w:t>
                      </w:r>
                    </w:p>
                    <w:p w14:paraId="2BA63116" w14:textId="77777777" w:rsidR="00C55C84" w:rsidRDefault="00C55C84" w:rsidP="00E33AB9">
                      <w:pPr>
                        <w:snapToGrid w:val="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21B5E80B" w14:textId="77777777" w:rsidR="00C55C84" w:rsidRDefault="00C55C84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F944A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4008E234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2FDAC087" w14:textId="77777777" w:rsidR="00C55C84" w:rsidRDefault="00C55C84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p w14:paraId="0B027578" w14:textId="77777777" w:rsidR="00BB0168" w:rsidRDefault="00BB0168" w:rsidP="00A972C5">
      <w:pPr>
        <w:spacing w:line="0" w:lineRule="atLeast"/>
        <w:ind w:firstLineChars="150" w:firstLine="420"/>
        <w:rPr>
          <w:rFonts w:asciiTheme="minorHAnsi" w:eastAsia="標楷體" w:hAnsiTheme="minorHAnsi" w:cs="標楷體" w:hint="eastAsia"/>
          <w:color w:val="FF0000"/>
          <w:sz w:val="28"/>
          <w:szCs w:val="40"/>
          <w:u w:val="single"/>
          <w:shd w:val="pct15" w:color="auto" w:fill="FFFFFF"/>
        </w:rPr>
      </w:pPr>
    </w:p>
    <w:p w14:paraId="7618DA80" w14:textId="77777777" w:rsidR="00AF36ED" w:rsidRPr="001B579E" w:rsidRDefault="00AF36ED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002"/>
        <w:gridCol w:w="1984"/>
      </w:tblGrid>
      <w:tr w:rsidR="00A972C5" w:rsidRPr="001B579E" w14:paraId="109E5318" w14:textId="77777777" w:rsidTr="003654B8">
        <w:trPr>
          <w:cantSplit/>
          <w:trHeight w:val="690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34A13" w14:textId="77777777" w:rsidR="00A972C5" w:rsidRPr="001B579E" w:rsidRDefault="00A972C5" w:rsidP="00B71880">
            <w:pPr>
              <w:spacing w:before="100" w:beforeAutospacing="1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申請</w:t>
            </w:r>
            <w:r w:rsidRPr="001B579E">
              <w:rPr>
                <w:rFonts w:asciiTheme="minorHAnsi" w:eastAsia="標楷體" w:hAnsi="標楷體"/>
                <w:b/>
                <w:bCs/>
                <w:color w:val="000000"/>
              </w:rPr>
              <w:t>文件</w:t>
            </w: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檢查清單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D9231" w14:textId="77777777" w:rsidR="00A972C5" w:rsidRPr="00A972C5" w:rsidRDefault="00A972C5" w:rsidP="00A972C5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 w:rsidRPr="00A972C5">
              <w:rPr>
                <w:rFonts w:asciiTheme="minorHAnsi" w:eastAsia="標楷體" w:hAnsi="標楷體" w:hint="eastAsia"/>
                <w:b/>
                <w:bCs/>
              </w:rPr>
              <w:t>申請單位</w:t>
            </w:r>
            <w:r w:rsidR="00E72200">
              <w:rPr>
                <w:rFonts w:asciiTheme="minorHAnsi" w:eastAsia="標楷體" w:hAnsi="標楷體" w:hint="eastAsia"/>
                <w:b/>
                <w:bCs/>
              </w:rPr>
              <w:t>自檢</w:t>
            </w:r>
            <w:r w:rsidRPr="00A972C5">
              <w:rPr>
                <w:rFonts w:asciiTheme="minorHAnsi" w:eastAsia="標楷體" w:hAnsi="標楷體"/>
                <w:b/>
                <w:bCs/>
              </w:rPr>
              <w:t>結果</w:t>
            </w:r>
          </w:p>
        </w:tc>
      </w:tr>
      <w:tr w:rsidR="00E33AB9" w:rsidRPr="001B579E" w14:paraId="1CA94E16" w14:textId="77777777" w:rsidTr="003654B8">
        <w:trPr>
          <w:cantSplit/>
          <w:trHeight w:val="389"/>
          <w:jc w:val="center"/>
        </w:trPr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E68BC6" w14:textId="77777777" w:rsidR="00E33AB9" w:rsidRPr="00653E66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 w:rsidRPr="00653E66">
              <w:rPr>
                <w:rFonts w:asciiTheme="minorHAnsi" w:eastAsia="標楷體" w:hAnsi="標楷體" w:hint="eastAsia"/>
              </w:rPr>
              <w:t>申請補助</w:t>
            </w:r>
            <w:r w:rsidRPr="00653E66">
              <w:rPr>
                <w:rFonts w:asciiTheme="minorHAnsi" w:eastAsia="標楷體" w:hAnsi="標楷體"/>
              </w:rPr>
              <w:t>應檢附下列文件：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C6B" w14:textId="77777777" w:rsidR="00E33AB9" w:rsidRPr="001B579E" w:rsidRDefault="00E33AB9" w:rsidP="00E33AB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檢附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545" w14:textId="77777777" w:rsidR="00E33AB9" w:rsidRPr="001B579E" w:rsidRDefault="00E33AB9" w:rsidP="00E33AB9">
            <w:pPr>
              <w:jc w:val="center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="標楷體" w:hint="eastAsia"/>
                <w:sz w:val="20"/>
              </w:rPr>
              <w:t>未檢附</w:t>
            </w:r>
          </w:p>
        </w:tc>
      </w:tr>
      <w:tr w:rsidR="00E33AB9" w:rsidRPr="001B579E" w14:paraId="45799D49" w14:textId="77777777" w:rsidTr="003654B8">
        <w:trPr>
          <w:cantSplit/>
          <w:trHeight w:val="245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25698D" w14:textId="77777777" w:rsidR="00E33AB9" w:rsidRPr="00131A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 xml:space="preserve"> ■</w:t>
            </w:r>
            <w:r w:rsidRPr="00131A9E">
              <w:rPr>
                <w:rFonts w:asciiTheme="minorHAnsi" w:eastAsia="標楷體" w:hAnsiTheme="minorHAnsi" w:hint="eastAsia"/>
              </w:rPr>
              <w:t>申請書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4F0B9C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7D1ACA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08C93FB8" w14:textId="77777777" w:rsidTr="003654B8">
        <w:trPr>
          <w:cantSplit/>
          <w:trHeight w:val="260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93D48E" w14:textId="77777777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1.</w:t>
            </w:r>
            <w:r w:rsidRPr="00A972C5">
              <w:rPr>
                <w:rFonts w:asciiTheme="minorHAnsi" w:eastAsia="標楷體" w:hAnsiTheme="minorHAnsi" w:hint="eastAsia"/>
              </w:rPr>
              <w:t>申請書封面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4E4006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FB0A5D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EE58E3D" w14:textId="77777777" w:rsidTr="003654B8">
        <w:trPr>
          <w:cantSplit/>
          <w:trHeight w:val="260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9E3695" w14:textId="77777777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2.</w:t>
            </w:r>
            <w:r w:rsidRPr="00A972C5">
              <w:rPr>
                <w:rFonts w:asciiTheme="minorHAnsi" w:eastAsia="標楷體" w:hAnsiTheme="minorHAnsi" w:hint="eastAsia"/>
              </w:rPr>
              <w:t>申請總表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A0C991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61BEE8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5751D0E9" w14:textId="77777777" w:rsidTr="003654B8">
        <w:trPr>
          <w:cantSplit/>
          <w:trHeight w:val="267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EB0B2" w14:textId="77777777" w:rsidR="00E33AB9" w:rsidRPr="00A972C5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     3.</w:t>
            </w:r>
            <w:r w:rsidRPr="00A972C5">
              <w:rPr>
                <w:rFonts w:asciiTheme="minorHAnsi" w:eastAsia="標楷體" w:hAnsiTheme="minorHAnsi" w:hint="eastAsia"/>
              </w:rPr>
              <w:t>申請計畫書預算明細表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1D844A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68ECD0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3351CA2C" w14:textId="77777777" w:rsidTr="003654B8">
        <w:trPr>
          <w:cantSplit/>
          <w:trHeight w:val="81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86351" w14:textId="77777777" w:rsidR="00E33AB9" w:rsidRPr="00131A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131A9E">
              <w:rPr>
                <w:rFonts w:asciiTheme="minorHAnsi" w:eastAsia="標楷體" w:hAnsiTheme="minorHAnsi" w:hint="eastAsia"/>
              </w:rPr>
              <w:t>■計畫書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97111D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785495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3C911E5A" w14:textId="77777777" w:rsidTr="003654B8">
        <w:trPr>
          <w:cantSplit/>
          <w:trHeight w:val="275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5BEF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 ■</w:t>
            </w:r>
            <w:r w:rsidRPr="00131A9E">
              <w:rPr>
                <w:rFonts w:asciiTheme="minorHAnsi" w:eastAsia="標楷體" w:hAnsiTheme="minorHAnsi" w:hint="eastAsia"/>
                <w:bCs/>
                <w:color w:val="000000"/>
                <w:szCs w:val="20"/>
              </w:rPr>
              <w:t>聲明書</w:t>
            </w:r>
            <w:r w:rsidRPr="00704D4C">
              <w:rPr>
                <w:rFonts w:asciiTheme="minorHAnsi" w:eastAsia="標楷體" w:hAnsi="標楷體"/>
              </w:rPr>
              <w:t>正本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3CFB47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80A6F1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4548F304" w14:textId="77777777" w:rsidTr="003654B8">
        <w:trPr>
          <w:cantSplit/>
          <w:trHeight w:val="275"/>
          <w:jc w:val="center"/>
        </w:trPr>
        <w:tc>
          <w:tcPr>
            <w:tcW w:w="6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64261" w14:textId="77777777" w:rsidR="00E33AB9" w:rsidRDefault="00E33AB9" w:rsidP="008F5E1A">
            <w:pPr>
              <w:snapToGrid w:val="0"/>
              <w:rPr>
                <w:rFonts w:ascii="標楷體" w:eastAsia="標楷體" w:hAnsi="標楷體"/>
              </w:rPr>
            </w:pPr>
            <w:r w:rsidRPr="00E33AB9">
              <w:rPr>
                <w:rFonts w:ascii="標楷體" w:eastAsia="標楷體" w:hAnsi="標楷體" w:hint="eastAsia"/>
              </w:rPr>
              <w:t xml:space="preserve"> ■申請者相關身份及古蹟、歷史建築、紀念建築及聚落建築群關係證明文件</w:t>
            </w:r>
          </w:p>
          <w:p w14:paraId="706D5B5A" w14:textId="77777777" w:rsidR="00E33AB9" w:rsidRPr="00E33AB9" w:rsidRDefault="00E33AB9" w:rsidP="00A972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33AB9">
              <w:rPr>
                <w:rFonts w:ascii="標楷體" w:eastAsia="標楷體" w:hAnsi="標楷體" w:hint="eastAsia"/>
                <w:color w:val="548DD4" w:themeColor="text2" w:themeTint="99"/>
              </w:rPr>
              <w:t>(</w:t>
            </w:r>
            <w:r w:rsidRPr="00E33AB9">
              <w:rPr>
                <w:rFonts w:asciiTheme="minorHAnsi" w:eastAsia="標楷體" w:hAnsi="標楷體" w:hint="eastAsia"/>
                <w:bCs/>
                <w:color w:val="548DD4" w:themeColor="text2" w:themeTint="99"/>
              </w:rPr>
              <w:t>※</w:t>
            </w:r>
            <w:r w:rsidRPr="00E33AB9">
              <w:rPr>
                <w:rFonts w:ascii="標楷體" w:eastAsia="標楷體" w:hAnsi="標楷體" w:hint="eastAsia"/>
                <w:color w:val="548DD4" w:themeColor="text2" w:themeTint="99"/>
              </w:rPr>
              <w:t>團體（附立案證明書影本）或個人（附身分證正反面影本及與古蹟、歷史建築、紀念建築及聚落建築群關係證明文件</w:t>
            </w:r>
            <w:r w:rsidR="00A972C5" w:rsidRPr="00E33AB9">
              <w:rPr>
                <w:rFonts w:asciiTheme="minorHAnsi" w:eastAsia="標楷體" w:hAnsi="標楷體" w:hint="eastAsia"/>
                <w:bCs/>
                <w:color w:val="548DD4" w:themeColor="text2" w:themeTint="99"/>
              </w:rPr>
              <w:t>。</w:t>
            </w:r>
            <w:r w:rsidRPr="00E33AB9">
              <w:rPr>
                <w:rFonts w:ascii="標楷體" w:eastAsia="標楷體" w:hAnsi="標楷體" w:hint="eastAsia"/>
                <w:color w:val="548DD4" w:themeColor="text2" w:themeTint="99"/>
              </w:rPr>
              <w:t>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567CEA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02E22B" w14:textId="77777777" w:rsidR="00055C3E" w:rsidRDefault="00055C3E" w:rsidP="00E33AB9">
            <w:pPr>
              <w:snapToGrid w:val="0"/>
              <w:rPr>
                <w:rFonts w:ascii="標楷體" w:eastAsia="標楷體" w:hAnsi="標楷體"/>
                <w:color w:val="548DD4" w:themeColor="text2" w:themeTint="99"/>
              </w:rPr>
            </w:pPr>
          </w:p>
          <w:p w14:paraId="54AB5832" w14:textId="77777777" w:rsidR="00055C3E" w:rsidRDefault="00055C3E" w:rsidP="00E33AB9">
            <w:pPr>
              <w:snapToGrid w:val="0"/>
              <w:rPr>
                <w:rFonts w:ascii="標楷體" w:eastAsia="標楷體" w:hAnsi="標楷體"/>
                <w:color w:val="548DD4" w:themeColor="text2" w:themeTint="99"/>
              </w:rPr>
            </w:pPr>
          </w:p>
          <w:p w14:paraId="4C63686E" w14:textId="77777777" w:rsidR="00055C3E" w:rsidRDefault="00055C3E" w:rsidP="00E33AB9">
            <w:pPr>
              <w:snapToGrid w:val="0"/>
              <w:rPr>
                <w:rFonts w:ascii="標楷體" w:eastAsia="標楷體" w:hAnsi="標楷體"/>
                <w:color w:val="548DD4" w:themeColor="text2" w:themeTint="99"/>
              </w:rPr>
            </w:pPr>
          </w:p>
          <w:p w14:paraId="1CAA1DE1" w14:textId="77777777" w:rsidR="00E33AB9" w:rsidRPr="00055C3E" w:rsidRDefault="00055C3E" w:rsidP="00E33AB9">
            <w:pPr>
              <w:snapToGrid w:val="0"/>
              <w:rPr>
                <w:rFonts w:asciiTheme="minorHAnsi" w:eastAsia="標楷體" w:hAnsiTheme="minorHAnsi"/>
                <w:sz w:val="22"/>
                <w:szCs w:val="22"/>
              </w:rPr>
            </w:pPr>
            <w:r w:rsidRPr="00055C3E">
              <w:rPr>
                <w:rFonts w:ascii="標楷體" w:eastAsia="標楷體" w:hAnsi="標楷體" w:hint="eastAsia"/>
                <w:color w:val="548DD4" w:themeColor="text2" w:themeTint="99"/>
                <w:sz w:val="22"/>
                <w:szCs w:val="22"/>
              </w:rPr>
              <w:t>（機關學校免檢附）</w:t>
            </w:r>
          </w:p>
        </w:tc>
      </w:tr>
      <w:tr w:rsidR="00E33AB9" w:rsidRPr="001B579E" w14:paraId="39A68F4C" w14:textId="77777777" w:rsidTr="003654B8">
        <w:trPr>
          <w:cantSplit/>
          <w:trHeight w:val="275"/>
          <w:jc w:val="center"/>
        </w:trPr>
        <w:tc>
          <w:tcPr>
            <w:tcW w:w="6374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FB5B9" w14:textId="77777777" w:rsidR="003A359F" w:rsidRPr="003A359F" w:rsidRDefault="00055C3E" w:rsidP="003A359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33AB9">
              <w:rPr>
                <w:rFonts w:ascii="標楷體" w:eastAsia="標楷體" w:hAnsi="標楷體" w:hint="eastAsia"/>
              </w:rPr>
              <w:t>■</w:t>
            </w:r>
            <w:r w:rsidR="00D408F1">
              <w:rPr>
                <w:rFonts w:ascii="標楷體" w:eastAsia="標楷體" w:hAnsi="標楷體" w:hint="eastAsia"/>
              </w:rPr>
              <w:t>受補助</w:t>
            </w:r>
            <w:r w:rsidR="00D408F1" w:rsidRPr="00D408F1">
              <w:rPr>
                <w:rFonts w:ascii="標楷體" w:eastAsia="標楷體" w:hAnsi="標楷體" w:hint="eastAsia"/>
              </w:rPr>
              <w:t>單位就本補助案，是否屬公職人員利益衝突迴避法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408F1" w:rsidRPr="00D408F1">
              <w:rPr>
                <w:rFonts w:ascii="標楷體" w:eastAsia="標楷體" w:hAnsi="標楷體" w:hint="eastAsia"/>
              </w:rPr>
              <w:t>第2條及第3條所稱公職人員或其關係人</w:t>
            </w:r>
            <w:r w:rsidR="003A359F" w:rsidRPr="003A359F">
              <w:rPr>
                <w:rFonts w:ascii="標楷體" w:eastAsia="標楷體" w:hAnsi="標楷體" w:hint="eastAsia"/>
              </w:rPr>
              <w:t>。</w:t>
            </w:r>
          </w:p>
          <w:p w14:paraId="7C0B48CE" w14:textId="77777777" w:rsidR="00D408F1" w:rsidRDefault="00D408F1" w:rsidP="003A359F">
            <w:pPr>
              <w:snapToGrid w:val="0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A359F">
              <w:rPr>
                <w:rFonts w:ascii="標楷體" w:eastAsia="標楷體" w:hAnsi="標楷體" w:hint="eastAsia"/>
              </w:rPr>
              <w:t>｢</w:t>
            </w:r>
            <w:r w:rsidR="003A359F" w:rsidRPr="003A359F">
              <w:rPr>
                <w:rFonts w:ascii="標楷體" w:eastAsia="標楷體" w:hAnsi="標楷體" w:hint="eastAsia"/>
                <w:b/>
                <w:bCs/>
              </w:rPr>
              <w:t>是</w:t>
            </w:r>
            <w:r w:rsidR="003A359F">
              <w:rPr>
                <w:rFonts w:ascii="標楷體" w:eastAsia="標楷體" w:hAnsi="標楷體" w:hint="eastAsia"/>
              </w:rPr>
              <w:t>｣</w:t>
            </w:r>
            <w:r>
              <w:rPr>
                <w:rFonts w:ascii="標楷體" w:eastAsia="標楷體" w:hAnsi="標楷體" w:hint="eastAsia"/>
              </w:rPr>
              <w:t>，附</w:t>
            </w:r>
            <w:r w:rsidR="003A359F" w:rsidRPr="003A359F">
              <w:rPr>
                <w:rFonts w:ascii="標楷體" w:eastAsia="標楷體" w:hAnsi="標楷體" w:hint="eastAsia"/>
              </w:rPr>
              <w:t>揭露表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7F4F56E" w14:textId="77777777" w:rsidR="00E33AB9" w:rsidRPr="003654B8" w:rsidRDefault="00D408F1" w:rsidP="003654B8">
            <w:pPr>
              <w:snapToGrid w:val="0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A359F">
              <w:rPr>
                <w:rFonts w:ascii="標楷體" w:eastAsia="標楷體" w:hAnsi="標楷體" w:hint="eastAsia"/>
              </w:rPr>
              <w:t>｢</w:t>
            </w:r>
            <w:r w:rsidR="003A359F" w:rsidRPr="003A359F">
              <w:rPr>
                <w:rFonts w:ascii="標楷體" w:eastAsia="標楷體" w:hAnsi="標楷體" w:hint="eastAsia"/>
                <w:b/>
                <w:bCs/>
              </w:rPr>
              <w:t>否</w:t>
            </w:r>
            <w:r w:rsidR="003A359F">
              <w:rPr>
                <w:rFonts w:ascii="標楷體" w:eastAsia="標楷體" w:hAnsi="標楷體" w:hint="eastAsia"/>
              </w:rPr>
              <w:t>｣</w:t>
            </w:r>
            <w:r>
              <w:rPr>
                <w:rFonts w:ascii="標楷體" w:eastAsia="標楷體" w:hAnsi="標楷體" w:hint="eastAsia"/>
              </w:rPr>
              <w:t>，附</w:t>
            </w:r>
            <w:r w:rsidR="003A359F" w:rsidRPr="003A359F">
              <w:rPr>
                <w:rFonts w:ascii="標楷體" w:eastAsia="標楷體" w:hAnsi="標楷體" w:hint="eastAsia"/>
              </w:rPr>
              <w:t>切結書</w:t>
            </w:r>
            <w:r w:rsidR="003A359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785AB2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3C416C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14:paraId="49ACDDD2" w14:textId="77777777" w:rsidTr="003A359F">
        <w:tblPrEx>
          <w:tblCellMar>
            <w:left w:w="28" w:type="dxa"/>
            <w:right w:w="28" w:type="dxa"/>
          </w:tblCellMar>
        </w:tblPrEx>
        <w:trPr>
          <w:cantSplit/>
          <w:trHeight w:val="2097"/>
          <w:jc w:val="center"/>
        </w:trPr>
        <w:tc>
          <w:tcPr>
            <w:tcW w:w="10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41FE4" w14:textId="77777777" w:rsidR="00E33AB9" w:rsidRDefault="00E33AB9" w:rsidP="00E33AB9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</w:p>
          <w:p w14:paraId="75D85108" w14:textId="77777777" w:rsidR="00095116" w:rsidRDefault="00E33AB9" w:rsidP="00E33AB9">
            <w:pPr>
              <w:snapToGrid w:val="0"/>
              <w:rPr>
                <w:rFonts w:ascii="標楷體" w:eastAsia="標楷體" w:hAnsi="標楷體"/>
                <w:b/>
                <w:bCs/>
                <w:i/>
                <w:iCs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上列文件檢查結果：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檢附</w:t>
            </w:r>
            <w:r w:rsidR="00E72200">
              <w:rPr>
                <w:rFonts w:ascii="標楷體" w:eastAsia="標楷體" w:hAnsi="標楷體" w:hint="eastAsia"/>
                <w:b/>
                <w:bCs/>
                <w:i/>
                <w:iCs/>
              </w:rPr>
              <w:t>完整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撿附不完整：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</w:t>
            </w:r>
          </w:p>
          <w:p w14:paraId="06A98CA2" w14:textId="77777777" w:rsidR="00095116" w:rsidRDefault="00095116" w:rsidP="00E33AB9">
            <w:pPr>
              <w:snapToGrid w:val="0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3184C58B" w14:textId="77777777" w:rsidR="00A972C5" w:rsidRDefault="00A972C5" w:rsidP="00E33AB9">
            <w:pPr>
              <w:snapToGrid w:val="0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4D9B4328" w14:textId="77777777" w:rsidR="00095116" w:rsidRDefault="00095116" w:rsidP="00E33AB9">
            <w:pPr>
              <w:snapToGrid w:val="0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586C3151" w14:textId="77777777" w:rsidR="00E33AB9" w:rsidRPr="00653E66" w:rsidRDefault="00095116" w:rsidP="00095116">
            <w:pPr>
              <w:snapToGrid w:val="0"/>
              <w:ind w:right="96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                                                </w:t>
            </w:r>
            <w:r w:rsidR="00E72200">
              <w:rPr>
                <w:rFonts w:ascii="標楷體" w:eastAsia="標楷體" w:hAnsi="標楷體" w:hint="eastAsia"/>
                <w:b/>
                <w:bCs/>
                <w:i/>
                <w:iCs/>
              </w:rPr>
              <w:t>申請</w:t>
            </w:r>
            <w:r w:rsidR="00E33AB9">
              <w:rPr>
                <w:rFonts w:ascii="標楷體" w:eastAsia="標楷體" w:hAnsi="標楷體" w:hint="eastAsia"/>
                <w:b/>
                <w:bCs/>
                <w:i/>
                <w:iCs/>
              </w:rPr>
              <w:t>單位用印：</w:t>
            </w:r>
            <w:r w:rsidR="00E33AB9"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14:paraId="07C6A2A0" w14:textId="77777777" w:rsidR="00A972C5" w:rsidRDefault="00A972C5" w:rsidP="00E33AB9">
      <w:pPr>
        <w:snapToGrid w:val="0"/>
        <w:ind w:left="734" w:right="200"/>
        <w:jc w:val="right"/>
        <w:rPr>
          <w:rFonts w:ascii="標楷體" w:eastAsia="標楷體" w:hAnsi="標楷體"/>
          <w:color w:val="000000"/>
          <w:spacing w:val="-10"/>
          <w:sz w:val="22"/>
        </w:rPr>
      </w:pPr>
    </w:p>
    <w:p w14:paraId="6A5985BA" w14:textId="77777777" w:rsidR="00A972C5" w:rsidRDefault="00A972C5" w:rsidP="00A972C5">
      <w:pPr>
        <w:snapToGrid w:val="0"/>
        <w:ind w:left="734" w:right="200"/>
        <w:jc w:val="right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ascii="標楷體" w:eastAsia="標楷體" w:hAnsi="標楷體" w:hint="eastAsia"/>
          <w:color w:val="000000"/>
          <w:spacing w:val="-10"/>
          <w:sz w:val="22"/>
        </w:rPr>
        <w:t>111.6版</w:t>
      </w:r>
    </w:p>
    <w:sectPr w:rsidR="00A972C5" w:rsidSect="003E00B2">
      <w:pgSz w:w="11907" w:h="16840" w:code="9"/>
      <w:pgMar w:top="709" w:right="280" w:bottom="851" w:left="406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4A3B" w14:textId="77777777" w:rsidR="002C7069" w:rsidRDefault="002C7069">
      <w:r>
        <w:separator/>
      </w:r>
    </w:p>
  </w:endnote>
  <w:endnote w:type="continuationSeparator" w:id="0">
    <w:p w14:paraId="3DAA19A6" w14:textId="77777777" w:rsidR="002C7069" w:rsidRDefault="002C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4CC1" w14:textId="77777777" w:rsidR="002C7069" w:rsidRDefault="002C7069">
      <w:r>
        <w:separator/>
      </w:r>
    </w:p>
  </w:footnote>
  <w:footnote w:type="continuationSeparator" w:id="0">
    <w:p w14:paraId="22B59C36" w14:textId="77777777" w:rsidR="002C7069" w:rsidRDefault="002C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</w:abstractNum>
  <w:abstractNum w:abstractNumId="1" w15:restartNumberingAfterBreak="0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47C1772F"/>
    <w:multiLevelType w:val="hybridMultilevel"/>
    <w:tmpl w:val="8A32115C"/>
    <w:lvl w:ilvl="0" w:tplc="D0BE988E">
      <w:start w:val="1"/>
      <w:numFmt w:val="bullet"/>
      <w:lvlText w:val="■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35C4E7AA">
      <w:start w:val="2"/>
      <w:numFmt w:val="bullet"/>
      <w:lvlText w:val="□"/>
      <w:lvlJc w:val="left"/>
      <w:pPr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5C2F9B"/>
    <w:multiLevelType w:val="hybridMultilevel"/>
    <w:tmpl w:val="BE986028"/>
    <w:lvl w:ilvl="0" w:tplc="C26050F2">
      <w:start w:val="2"/>
      <w:numFmt w:val="bullet"/>
      <w:lvlText w:val="■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173305069">
    <w:abstractNumId w:val="0"/>
  </w:num>
  <w:num w:numId="2" w16cid:durableId="1496799276">
    <w:abstractNumId w:val="1"/>
  </w:num>
  <w:num w:numId="3" w16cid:durableId="1436054946">
    <w:abstractNumId w:val="3"/>
  </w:num>
  <w:num w:numId="4" w16cid:durableId="1722745285">
    <w:abstractNumId w:val="2"/>
  </w:num>
  <w:num w:numId="5" w16cid:durableId="1350641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E1"/>
    <w:rsid w:val="00055C3E"/>
    <w:rsid w:val="00095116"/>
    <w:rsid w:val="00096B70"/>
    <w:rsid w:val="000C351E"/>
    <w:rsid w:val="000C75E1"/>
    <w:rsid w:val="000D25A0"/>
    <w:rsid w:val="00106D1A"/>
    <w:rsid w:val="00131A9E"/>
    <w:rsid w:val="001351F3"/>
    <w:rsid w:val="001510EC"/>
    <w:rsid w:val="00151715"/>
    <w:rsid w:val="00183C53"/>
    <w:rsid w:val="00194405"/>
    <w:rsid w:val="001A4FC5"/>
    <w:rsid w:val="001B579E"/>
    <w:rsid w:val="001C612A"/>
    <w:rsid w:val="00216E9A"/>
    <w:rsid w:val="00271A25"/>
    <w:rsid w:val="002C7069"/>
    <w:rsid w:val="002E3F95"/>
    <w:rsid w:val="00326E4C"/>
    <w:rsid w:val="00361DD7"/>
    <w:rsid w:val="003654B8"/>
    <w:rsid w:val="00383F8E"/>
    <w:rsid w:val="003A359F"/>
    <w:rsid w:val="003E00B2"/>
    <w:rsid w:val="003F2A98"/>
    <w:rsid w:val="00405C5D"/>
    <w:rsid w:val="00442776"/>
    <w:rsid w:val="00455C33"/>
    <w:rsid w:val="004962FD"/>
    <w:rsid w:val="005216F4"/>
    <w:rsid w:val="005C09E8"/>
    <w:rsid w:val="00653E66"/>
    <w:rsid w:val="006766AA"/>
    <w:rsid w:val="00690530"/>
    <w:rsid w:val="006D26D8"/>
    <w:rsid w:val="006E60FA"/>
    <w:rsid w:val="00704D4C"/>
    <w:rsid w:val="0073374B"/>
    <w:rsid w:val="00762DA5"/>
    <w:rsid w:val="007764D5"/>
    <w:rsid w:val="007A384E"/>
    <w:rsid w:val="007C428A"/>
    <w:rsid w:val="007D1167"/>
    <w:rsid w:val="007E04F3"/>
    <w:rsid w:val="007E08DA"/>
    <w:rsid w:val="008033C4"/>
    <w:rsid w:val="0082160B"/>
    <w:rsid w:val="00882979"/>
    <w:rsid w:val="008B0BBB"/>
    <w:rsid w:val="008B2996"/>
    <w:rsid w:val="008C6D08"/>
    <w:rsid w:val="008F402B"/>
    <w:rsid w:val="008F5E1A"/>
    <w:rsid w:val="00945CCB"/>
    <w:rsid w:val="00960937"/>
    <w:rsid w:val="009E1661"/>
    <w:rsid w:val="009F28AC"/>
    <w:rsid w:val="00A92BD8"/>
    <w:rsid w:val="00A972C5"/>
    <w:rsid w:val="00AA68F2"/>
    <w:rsid w:val="00AB732F"/>
    <w:rsid w:val="00AC70F6"/>
    <w:rsid w:val="00AF36ED"/>
    <w:rsid w:val="00B15947"/>
    <w:rsid w:val="00B4574B"/>
    <w:rsid w:val="00B627BD"/>
    <w:rsid w:val="00B71880"/>
    <w:rsid w:val="00B93893"/>
    <w:rsid w:val="00BA4BD8"/>
    <w:rsid w:val="00BB0168"/>
    <w:rsid w:val="00C039E9"/>
    <w:rsid w:val="00C13619"/>
    <w:rsid w:val="00C20C5F"/>
    <w:rsid w:val="00C55C84"/>
    <w:rsid w:val="00C57767"/>
    <w:rsid w:val="00C72FB7"/>
    <w:rsid w:val="00CA41D3"/>
    <w:rsid w:val="00CB6F7E"/>
    <w:rsid w:val="00CF6F42"/>
    <w:rsid w:val="00D10611"/>
    <w:rsid w:val="00D408F1"/>
    <w:rsid w:val="00D44E6E"/>
    <w:rsid w:val="00D869AF"/>
    <w:rsid w:val="00DC2EE7"/>
    <w:rsid w:val="00DD6C79"/>
    <w:rsid w:val="00DF28EF"/>
    <w:rsid w:val="00E23018"/>
    <w:rsid w:val="00E272DB"/>
    <w:rsid w:val="00E33AB9"/>
    <w:rsid w:val="00E72200"/>
    <w:rsid w:val="00E915B5"/>
    <w:rsid w:val="00F644E5"/>
    <w:rsid w:val="00F64860"/>
    <w:rsid w:val="00F67611"/>
    <w:rsid w:val="00F73A4C"/>
    <w:rsid w:val="00FB6F50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pt"/>
      <v:textbox inset=",2mm"/>
    </o:shapedefaults>
    <o:shapelayout v:ext="edit">
      <o:idmap v:ext="edit" data="2"/>
    </o:shapelayout>
  </w:shapeDefaults>
  <w:decimalSymbol w:val="."/>
  <w:listSeparator w:val=","/>
  <w14:docId w14:val="5D3A1C75"/>
  <w15:docId w15:val="{26CDFBF1-7F92-48D4-A153-C9CEF452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E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E6E"/>
    <w:rPr>
      <w:color w:val="0000FF"/>
      <w:u w:val="single"/>
    </w:rPr>
  </w:style>
  <w:style w:type="character" w:styleId="a4">
    <w:name w:val="FollowedHyperlink"/>
    <w:rsid w:val="00D44E6E"/>
    <w:rPr>
      <w:color w:val="800080"/>
      <w:u w:val="single"/>
    </w:rPr>
  </w:style>
  <w:style w:type="paragraph" w:styleId="a5">
    <w:name w:val="head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44E6E"/>
  </w:style>
  <w:style w:type="paragraph" w:styleId="a8">
    <w:name w:val="Body Text Indent"/>
    <w:basedOn w:val="a"/>
    <w:rsid w:val="00D44E6E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paragraph" w:styleId="a9">
    <w:name w:val="List Paragraph"/>
    <w:basedOn w:val="a"/>
    <w:uiPriority w:val="34"/>
    <w:qFormat/>
    <w:rsid w:val="006D26D8"/>
    <w:pPr>
      <w:ind w:leftChars="200" w:left="480"/>
    </w:pPr>
  </w:style>
  <w:style w:type="character" w:styleId="aa">
    <w:name w:val="Placeholder Text"/>
    <w:basedOn w:val="a0"/>
    <w:uiPriority w:val="99"/>
    <w:semiHidden/>
    <w:rsid w:val="003A3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---</Company>
  <LinksUpToDate>false</LinksUpToDate>
  <CharactersWithSpaces>560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http://gcis.nat.gov.tw/index.jsp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05</cp:lastModifiedBy>
  <cp:revision>2</cp:revision>
  <cp:lastPrinted>2022-06-01T04:09:00Z</cp:lastPrinted>
  <dcterms:created xsi:type="dcterms:W3CDTF">2025-08-22T02:49:00Z</dcterms:created>
  <dcterms:modified xsi:type="dcterms:W3CDTF">2025-08-22T02:49:00Z</dcterms:modified>
</cp:coreProperties>
</file>