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DE43F" w14:textId="0D1AE5D8" w:rsidR="00A13E16" w:rsidRDefault="00D01A6D" w:rsidP="00161B83">
      <w:pPr>
        <w:spacing w:line="500" w:lineRule="exact"/>
        <w:jc w:val="center"/>
        <w:rPr>
          <w:b/>
          <w:bCs/>
          <w:sz w:val="32"/>
          <w:szCs w:val="28"/>
        </w:rPr>
      </w:pPr>
      <w:r w:rsidRPr="00D01A6D">
        <w:rPr>
          <w:rFonts w:hint="eastAsia"/>
          <w:b/>
          <w:bCs/>
          <w:sz w:val="32"/>
          <w:szCs w:val="28"/>
        </w:rPr>
        <w:t>前往本處臨時辦公</w:t>
      </w:r>
      <w:proofErr w:type="gramStart"/>
      <w:r w:rsidRPr="00D01A6D">
        <w:rPr>
          <w:rFonts w:hint="eastAsia"/>
          <w:b/>
          <w:bCs/>
          <w:sz w:val="32"/>
          <w:szCs w:val="28"/>
        </w:rPr>
        <w:t>處所掛文路線</w:t>
      </w:r>
      <w:proofErr w:type="gramEnd"/>
      <w:r>
        <w:rPr>
          <w:rFonts w:hint="eastAsia"/>
          <w:b/>
          <w:bCs/>
          <w:sz w:val="32"/>
          <w:szCs w:val="28"/>
        </w:rPr>
        <w:t>（共兩條路線）</w:t>
      </w:r>
    </w:p>
    <w:p w14:paraId="270C3016" w14:textId="4D9A2695" w:rsidR="00D01A6D" w:rsidRPr="00D01A6D" w:rsidRDefault="00161B83" w:rsidP="00161B83">
      <w:pPr>
        <w:spacing w:line="500" w:lineRule="exact"/>
        <w:jc w:val="center"/>
        <w:rPr>
          <w:b/>
          <w:bCs/>
          <w:sz w:val="32"/>
          <w:szCs w:val="28"/>
        </w:rPr>
      </w:pPr>
      <w:r>
        <w:rPr>
          <w:rFonts w:hint="eastAsia"/>
          <w:b/>
          <w:bCs/>
          <w:sz w:val="32"/>
          <w:szCs w:val="28"/>
        </w:rPr>
        <w:t>1</w:t>
      </w:r>
      <w:r>
        <w:rPr>
          <w:b/>
          <w:bCs/>
          <w:sz w:val="32"/>
          <w:szCs w:val="28"/>
        </w:rPr>
        <w:t>0</w:t>
      </w:r>
      <w:r>
        <w:rPr>
          <w:rFonts w:hint="eastAsia"/>
          <w:b/>
          <w:bCs/>
          <w:sz w:val="32"/>
          <w:szCs w:val="28"/>
        </w:rPr>
        <w:t>月</w:t>
      </w:r>
      <w:r>
        <w:rPr>
          <w:rFonts w:hint="eastAsia"/>
          <w:b/>
          <w:bCs/>
          <w:sz w:val="32"/>
          <w:szCs w:val="28"/>
        </w:rPr>
        <w:t>2</w:t>
      </w:r>
      <w:r w:rsidR="00990D9C">
        <w:rPr>
          <w:rFonts w:hint="eastAsia"/>
          <w:b/>
          <w:bCs/>
          <w:sz w:val="32"/>
          <w:szCs w:val="28"/>
        </w:rPr>
        <w:t>3</w:t>
      </w:r>
      <w:r>
        <w:rPr>
          <w:rFonts w:hint="eastAsia"/>
          <w:b/>
          <w:bCs/>
          <w:sz w:val="32"/>
          <w:szCs w:val="28"/>
        </w:rPr>
        <w:t>日（禮拜</w:t>
      </w:r>
      <w:r w:rsidR="00990D9C">
        <w:rPr>
          <w:rFonts w:hint="eastAsia"/>
          <w:b/>
          <w:bCs/>
          <w:sz w:val="32"/>
          <w:szCs w:val="28"/>
        </w:rPr>
        <w:t>一</w:t>
      </w:r>
      <w:r>
        <w:rPr>
          <w:rFonts w:hint="eastAsia"/>
          <w:b/>
          <w:bCs/>
          <w:sz w:val="32"/>
          <w:szCs w:val="28"/>
        </w:rPr>
        <w:t>）之後</w:t>
      </w:r>
    </w:p>
    <w:p w14:paraId="78D0F4B9" w14:textId="7DC73FB8" w:rsidR="00D01A6D" w:rsidRDefault="00D01A6D" w:rsidP="00161B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C6320" wp14:editId="091BFB3D">
                <wp:simplePos x="0" y="0"/>
                <wp:positionH relativeFrom="column">
                  <wp:posOffset>2781300</wp:posOffset>
                </wp:positionH>
                <wp:positionV relativeFrom="paragraph">
                  <wp:posOffset>561975</wp:posOffset>
                </wp:positionV>
                <wp:extent cx="390525" cy="552450"/>
                <wp:effectExtent l="0" t="0" r="0" b="0"/>
                <wp:wrapNone/>
                <wp:docPr id="58903012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412BE" w14:textId="201B71DB" w:rsidR="00D01A6D" w:rsidRPr="00D01A6D" w:rsidRDefault="00D01A6D" w:rsidP="00D01A6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C632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9pt;margin-top:44.25pt;width:30.7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" filled="f" stroked="f" strokeweight=".5pt">
                <v:textbox>
                  <w:txbxContent>
                    <w:p w14:paraId="25D412BE" w14:textId="201B71DB" w:rsidR="00D01A6D" w:rsidRPr="00D01A6D" w:rsidRDefault="00D01A6D" w:rsidP="00D01A6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0C90A" wp14:editId="33200992">
                <wp:simplePos x="0" y="0"/>
                <wp:positionH relativeFrom="column">
                  <wp:posOffset>2781300</wp:posOffset>
                </wp:positionH>
                <wp:positionV relativeFrom="paragraph">
                  <wp:posOffset>552450</wp:posOffset>
                </wp:positionV>
                <wp:extent cx="66675" cy="342900"/>
                <wp:effectExtent l="57150" t="19050" r="47625" b="38100"/>
                <wp:wrapNone/>
                <wp:docPr id="2110550300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02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219pt;margin-top:43.5pt;width:5.25pt;height:2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AF38DD" wp14:editId="7452DC7A">
                <wp:simplePos x="0" y="0"/>
                <wp:positionH relativeFrom="column">
                  <wp:posOffset>542925</wp:posOffset>
                </wp:positionH>
                <wp:positionV relativeFrom="paragraph">
                  <wp:posOffset>1019175</wp:posOffset>
                </wp:positionV>
                <wp:extent cx="885825" cy="552450"/>
                <wp:effectExtent l="19050" t="0" r="28575" b="0"/>
                <wp:wrapNone/>
                <wp:docPr id="151577396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52450"/>
                          <a:chOff x="0" y="0"/>
                          <a:chExt cx="885825" cy="552450"/>
                        </a:xfrm>
                      </wpg:grpSpPr>
                      <wps:wsp>
                        <wps:cNvPr id="842081105" name="直線單箭頭接點 1"/>
                        <wps:cNvCnPr/>
                        <wps:spPr>
                          <a:xfrm>
                            <a:off x="0" y="190500"/>
                            <a:ext cx="885825" cy="2190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4948497" name="文字方塊 2"/>
                        <wps:cNvSpPr txBox="1"/>
                        <wps:spPr>
                          <a:xfrm>
                            <a:off x="285750" y="0"/>
                            <a:ext cx="3905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BD280" w14:textId="6593D1AA" w:rsidR="00D01A6D" w:rsidRPr="00D01A6D" w:rsidRDefault="00D01A6D">
                              <w:pPr>
                                <w:rPr>
                                  <w:color w:val="FF0000"/>
                                </w:rPr>
                              </w:pPr>
                              <w:r w:rsidRPr="00D01A6D">
                                <w:rPr>
                                  <w:rFonts w:hint="eastAsia"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F38DD" id="群組 3" o:spid="_x0000_s1027" style="position:absolute;left:0;text-align:left;margin-left:42.75pt;margin-top:80.25pt;width:69.75pt;height:43.5pt;z-index:251658240" coordsize="8858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" o:spid="_x0000_s1028" type="#_x0000_t32" style="position:absolute;top:1905;width:8858;height:2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" strokecolor="red" strokeweight="2.25pt">
                  <v:stroke endarrow="block" joinstyle="miter"/>
                </v:shape>
                <v:shape id="_x0000_s1029" type="#_x0000_t202" style="position:absolute;left:2857;width:3905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" filled="f" stroked="f" strokeweight=".5pt">
                  <v:textbox>
                    <w:txbxContent>
                      <w:p w14:paraId="3CCBD280" w14:textId="6593D1AA" w:rsidR="00D01A6D" w:rsidRPr="00D01A6D" w:rsidRDefault="00D01A6D">
                        <w:pPr>
                          <w:rPr>
                            <w:color w:val="FF0000"/>
                          </w:rPr>
                        </w:pPr>
                        <w:r w:rsidRPr="00D01A6D">
                          <w:rPr>
                            <w:rFonts w:hint="eastAsia"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02B0235" wp14:editId="2ED0FF2C">
            <wp:extent cx="5274310" cy="3644265"/>
            <wp:effectExtent l="0" t="0" r="2540" b="0"/>
            <wp:docPr id="979434336" name="圖片 1" descr="一張含有 都市設計, 房子, 建築, 比例模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34336" name="圖片 1" descr="一張含有 都市設計, 房子, 建築, 比例模型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AC02" w14:textId="77777777" w:rsidR="00D01A6D" w:rsidRDefault="00D01A6D"/>
    <w:p w14:paraId="356124FF" w14:textId="70AF58F9" w:rsidR="00D01A6D" w:rsidRDefault="00D01A6D" w:rsidP="00D01A6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</w:t>
      </w:r>
      <w:proofErr w:type="gramStart"/>
      <w:r>
        <w:rPr>
          <w:rFonts w:hint="eastAsia"/>
        </w:rPr>
        <w:t>車輛停至下方</w:t>
      </w:r>
      <w:proofErr w:type="gramEnd"/>
      <w:r>
        <w:rPr>
          <w:rFonts w:hint="eastAsia"/>
        </w:rPr>
        <w:t>停車場，行經機車停車場進入</w:t>
      </w:r>
    </w:p>
    <w:p w14:paraId="57326E94" w14:textId="11CC3D48" w:rsidR="00D01A6D" w:rsidRDefault="00D01A6D" w:rsidP="00D01A6D">
      <w:pPr>
        <w:pStyle w:val="a3"/>
        <w:ind w:leftChars="0" w:left="360"/>
        <w:jc w:val="center"/>
      </w:pPr>
      <w:r>
        <w:rPr>
          <w:noProof/>
        </w:rPr>
        <w:drawing>
          <wp:inline distT="0" distB="0" distL="0" distR="0" wp14:anchorId="6357ACC6" wp14:editId="524187F8">
            <wp:extent cx="5010150" cy="3758517"/>
            <wp:effectExtent l="0" t="0" r="0" b="0"/>
            <wp:docPr id="1653075279" name="圖片 1" descr="一張含有 戶外, 車輛, 文字,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75279" name="圖片 1" descr="一張含有 戶外, 車輛, 文字, 天空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883" cy="376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5F6C" w14:textId="514E4408" w:rsidR="00D01A6D" w:rsidRDefault="00D01A6D" w:rsidP="00D01A6D">
      <w:pPr>
        <w:pStyle w:val="a3"/>
        <w:ind w:leftChars="0" w:left="360"/>
        <w:jc w:val="center"/>
      </w:pPr>
      <w:r>
        <w:rPr>
          <w:rFonts w:hint="eastAsia"/>
        </w:rPr>
        <w:t>依箭頭方向進入後右轉</w:t>
      </w:r>
    </w:p>
    <w:p w14:paraId="190B2B91" w14:textId="139AD788" w:rsidR="00D01A6D" w:rsidRDefault="00D01A6D" w:rsidP="00D01A6D">
      <w:pPr>
        <w:pStyle w:val="a3"/>
        <w:ind w:leftChars="0" w:left="360"/>
        <w:jc w:val="center"/>
      </w:pPr>
      <w:r>
        <w:rPr>
          <w:noProof/>
        </w:rPr>
        <w:lastRenderedPageBreak/>
        <w:drawing>
          <wp:inline distT="0" distB="0" distL="0" distR="0" wp14:anchorId="364B41A4" wp14:editId="74237002">
            <wp:extent cx="5572125" cy="4179951"/>
            <wp:effectExtent l="0" t="0" r="0" b="0"/>
            <wp:docPr id="1650678890" name="圖片 1" descr="一張含有 輪胎, 輪, 摩托車, 停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78890" name="圖片 1" descr="一張含有 輪胎, 輪, 摩托車, 停泊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6265" cy="41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23D" w14:textId="3B114F4D" w:rsidR="00D01A6D" w:rsidRDefault="00D01A6D" w:rsidP="00D01A6D">
      <w:pPr>
        <w:pStyle w:val="a3"/>
        <w:ind w:leftChars="0" w:left="360"/>
        <w:jc w:val="center"/>
      </w:pPr>
      <w:r>
        <w:rPr>
          <w:rFonts w:hint="eastAsia"/>
        </w:rPr>
        <w:t>再依箭頭指示方向進入</w:t>
      </w:r>
    </w:p>
    <w:p w14:paraId="5C40A8B5" w14:textId="42BD770C" w:rsidR="00161B83" w:rsidRDefault="00161B83" w:rsidP="00D01A6D">
      <w:pPr>
        <w:pStyle w:val="a3"/>
        <w:ind w:leftChars="0" w:left="360"/>
        <w:jc w:val="center"/>
      </w:pPr>
      <w:r>
        <w:rPr>
          <w:noProof/>
        </w:rPr>
        <w:drawing>
          <wp:inline distT="0" distB="0" distL="0" distR="0" wp14:anchorId="798CD5E2" wp14:editId="2A175948">
            <wp:extent cx="5457825" cy="4094488"/>
            <wp:effectExtent l="0" t="0" r="0" b="1270"/>
            <wp:docPr id="1050218384" name="圖片 1" descr="一張含有 建築, 室內, 視窗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18384" name="圖片 1" descr="一張含有 建築, 室內, 視窗, 地板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328" cy="40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7118" w14:textId="13849641" w:rsidR="00161B83" w:rsidRDefault="00161B83" w:rsidP="00D01A6D">
      <w:pPr>
        <w:pStyle w:val="a3"/>
        <w:ind w:leftChars="0" w:left="360"/>
        <w:jc w:val="center"/>
      </w:pPr>
      <w:r>
        <w:rPr>
          <w:rFonts w:hint="eastAsia"/>
        </w:rPr>
        <w:t>此處左側大門進入即</w:t>
      </w:r>
      <w:proofErr w:type="gramStart"/>
      <w:r>
        <w:rPr>
          <w:rFonts w:hint="eastAsia"/>
        </w:rPr>
        <w:t>為掛文處</w:t>
      </w:r>
      <w:proofErr w:type="gramEnd"/>
    </w:p>
    <w:p w14:paraId="05D53C7A" w14:textId="0926ABA3" w:rsidR="00D01A6D" w:rsidRDefault="00161B83" w:rsidP="00D01A6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自一樓平台步行，經通行樓梯進入</w:t>
      </w:r>
    </w:p>
    <w:p w14:paraId="4B0ABA74" w14:textId="08C06098" w:rsidR="00161B83" w:rsidRDefault="00161B83" w:rsidP="00161B83">
      <w:pPr>
        <w:jc w:val="center"/>
      </w:pPr>
      <w:r>
        <w:rPr>
          <w:noProof/>
        </w:rPr>
        <w:drawing>
          <wp:inline distT="0" distB="0" distL="0" distR="0" wp14:anchorId="5746694E" wp14:editId="6E3CA35D">
            <wp:extent cx="5390658" cy="4044100"/>
            <wp:effectExtent l="0" t="0" r="635" b="0"/>
            <wp:docPr id="948786363" name="圖片 1" descr="一張含有 戶外, 天空, 建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86363" name="圖片 1" descr="一張含有 戶外, 天空, 建築, 地面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464" cy="404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AC4E" w14:textId="139BB970" w:rsidR="00161B83" w:rsidRDefault="00161B83" w:rsidP="00161B83">
      <w:pPr>
        <w:jc w:val="center"/>
      </w:pPr>
      <w:r>
        <w:rPr>
          <w:rFonts w:hint="eastAsia"/>
        </w:rPr>
        <w:t>自公園北路一側平台樓梯口進入</w:t>
      </w:r>
    </w:p>
    <w:p w14:paraId="3C910152" w14:textId="172EFEFF" w:rsidR="00161B83" w:rsidRDefault="00161B83" w:rsidP="00161B83">
      <w:pPr>
        <w:jc w:val="center"/>
      </w:pPr>
      <w:r>
        <w:rPr>
          <w:noProof/>
        </w:rPr>
        <w:drawing>
          <wp:inline distT="0" distB="0" distL="0" distR="0" wp14:anchorId="00F92A1F" wp14:editId="71D1A48D">
            <wp:extent cx="5457825" cy="4094488"/>
            <wp:effectExtent l="0" t="0" r="0" b="1270"/>
            <wp:docPr id="1906887782" name="圖片 1906887782" descr="一張含有 建築, 室內, 視窗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18384" name="圖片 1" descr="一張含有 建築, 室內, 視窗, 地板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328" cy="40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319E" w14:textId="54F3BBF7" w:rsidR="00161B83" w:rsidRDefault="00161B83" w:rsidP="00161B83">
      <w:pPr>
        <w:jc w:val="center"/>
      </w:pPr>
      <w:r>
        <w:rPr>
          <w:rFonts w:hint="eastAsia"/>
        </w:rPr>
        <w:t>下樓左側即會看到此處入口，自左側大門進入即</w:t>
      </w:r>
      <w:proofErr w:type="gramStart"/>
      <w:r>
        <w:rPr>
          <w:rFonts w:hint="eastAsia"/>
        </w:rPr>
        <w:t>為掛文處</w:t>
      </w:r>
      <w:proofErr w:type="gramEnd"/>
    </w:p>
    <w:sectPr w:rsidR="00161B83" w:rsidSect="00161B83">
      <w:pgSz w:w="11906" w:h="16838"/>
      <w:pgMar w:top="1304" w:right="1077" w:bottom="130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D14E0"/>
    <w:multiLevelType w:val="hybridMultilevel"/>
    <w:tmpl w:val="5C106034"/>
    <w:lvl w:ilvl="0" w:tplc="F82EC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7340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6D"/>
    <w:rsid w:val="00161B83"/>
    <w:rsid w:val="00990D9C"/>
    <w:rsid w:val="00A13E16"/>
    <w:rsid w:val="00D0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6E723"/>
  <w15:chartTrackingRefBased/>
  <w15:docId w15:val="{75F051CA-7981-42B4-8FF5-56308C8E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6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臺南市文化資產管理處</dc:creator>
  <cp:keywords/>
  <dc:description/>
  <cp:lastModifiedBy>臺南市文化資產管理處</cp:lastModifiedBy>
  <cp:revision>2</cp:revision>
  <dcterms:created xsi:type="dcterms:W3CDTF">2023-10-11T08:54:00Z</dcterms:created>
  <dcterms:modified xsi:type="dcterms:W3CDTF">2023-10-11T08:54:00Z</dcterms:modified>
</cp:coreProperties>
</file>